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14:paraId="78757665" w14:textId="77777777" w:rsidTr="00546F76">
        <w:trPr>
          <w:trHeight w:val="284"/>
        </w:trPr>
        <w:tc>
          <w:tcPr>
            <w:tcW w:w="7359" w:type="dxa"/>
            <w:tcMar>
              <w:top w:w="11" w:type="dxa"/>
              <w:bottom w:w="0" w:type="dxa"/>
            </w:tcMar>
          </w:tcPr>
          <w:p w14:paraId="5DC20CE4" w14:textId="03E7F1FD"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4613297DA0CC1B43B7E78CB9727D7C4E"/>
                </w:placeholder>
                <w:dataBinding w:prefixMappings="xmlns:ns0='http://schemas.microsoft.com/office/2006/coverPageProps' " w:xpath="/ns0:CoverPageProperties[1]/ns0:PublishDate[1]" w:storeItemID="{55AF091B-3C7A-41E3-B477-F2FDAA23CFDA}"/>
                <w:date w:fullDate="2024-10-02T00:00:00Z">
                  <w:dateFormat w:val="d. MMMM yyyy"/>
                  <w:lid w:val="en-GB"/>
                  <w:storeMappedDataAs w:val="dateTime"/>
                  <w:calendar w:val="gregorian"/>
                </w:date>
              </w:sdtPr>
              <w:sdtEndPr>
                <w:rPr>
                  <w:rStyle w:val="Dokumentdatum"/>
                </w:rPr>
              </w:sdtEndPr>
              <w:sdtContent>
                <w:r w:rsidR="004A0959">
                  <w:rPr>
                    <w:rStyle w:val="Dokumentdatum"/>
                  </w:rPr>
                  <w:t>2. October 2024</w:t>
                </w:r>
              </w:sdtContent>
            </w:sdt>
          </w:p>
        </w:tc>
      </w:tr>
      <w:tr w:rsidR="00484F7A" w:rsidRPr="00D5446F" w14:paraId="74B4A66D" w14:textId="77777777" w:rsidTr="00752C8E">
        <w:trPr>
          <w:trHeight w:hRule="exact" w:val="1616"/>
        </w:trPr>
        <w:tc>
          <w:tcPr>
            <w:tcW w:w="7359" w:type="dxa"/>
            <w:tcMar>
              <w:top w:w="289" w:type="dxa"/>
              <w:bottom w:w="1083" w:type="dxa"/>
            </w:tcMar>
          </w:tcPr>
          <w:p w14:paraId="4D4BEC4A" w14:textId="7F814676" w:rsidR="00484F7A" w:rsidRPr="00D5446F" w:rsidRDefault="00766253" w:rsidP="00484F7A">
            <w:pPr>
              <w:pStyle w:val="Betreff"/>
            </w:pPr>
            <w:proofErr w:type="spellStart"/>
            <w:r>
              <w:t>belektro</w:t>
            </w:r>
            <w:proofErr w:type="spellEnd"/>
            <w:r>
              <w:t xml:space="preserve"> 2024: GEZE presents networking solutions for smart buildings</w:t>
            </w:r>
          </w:p>
        </w:tc>
      </w:tr>
    </w:tbl>
    <w:p w14:paraId="1B8CFCDC" w14:textId="751C924D" w:rsidR="00484F7A" w:rsidRPr="00483FD6" w:rsidRDefault="00F019E5" w:rsidP="00484F7A">
      <w:pPr>
        <w:rPr>
          <w:b/>
          <w:bCs/>
        </w:rPr>
      </w:pPr>
      <w:proofErr w:type="spellStart"/>
      <w:r>
        <w:rPr>
          <w:b/>
        </w:rPr>
        <w:t>belektro</w:t>
      </w:r>
      <w:proofErr w:type="spellEnd"/>
      <w:r>
        <w:rPr>
          <w:b/>
        </w:rPr>
        <w:t xml:space="preserve">, the trade fair for electrical and digital technology and technical building systems, is entering its fortieth year. The trade fair will open its doors at the Berlin </w:t>
      </w:r>
      <w:proofErr w:type="spellStart"/>
      <w:r>
        <w:rPr>
          <w:b/>
        </w:rPr>
        <w:t>ExpoCenter</w:t>
      </w:r>
      <w:proofErr w:type="spellEnd"/>
      <w:r>
        <w:rPr>
          <w:b/>
        </w:rPr>
        <w:t xml:space="preserve"> City from 5 to 7 November. GEZE will be there again this year, presenting solutions for modern and networked technical building systems at Stand 406 in Hall 1.2 under the motto 'Connecti</w:t>
      </w:r>
      <w:r w:rsidR="004A0959">
        <w:rPr>
          <w:b/>
        </w:rPr>
        <w:t>ng</w:t>
      </w:r>
      <w:bookmarkStart w:id="0" w:name="_GoBack"/>
      <w:bookmarkEnd w:id="0"/>
      <w:r>
        <w:rPr>
          <w:b/>
        </w:rPr>
        <w:t xml:space="preserve"> Expertise - Building Solutions'. </w:t>
      </w:r>
    </w:p>
    <w:p w14:paraId="4659EC2A" w14:textId="77777777" w:rsidR="00483FD6" w:rsidRDefault="00483FD6" w:rsidP="00484F7A"/>
    <w:p w14:paraId="0ACD50CD" w14:textId="423B52D4" w:rsidR="00484F7A" w:rsidRDefault="0040383B" w:rsidP="00484F7A">
      <w:r>
        <w:t xml:space="preserve">Liveable buildings must be safe, sustainable and efficient. To achieve this, automated and networked technical building systems have are an integral part of modern buildings today. This ensures that all processes run efficiently and independently and that legal requirements for safety and fire protection are met, along with sustainability targets. At </w:t>
      </w:r>
      <w:proofErr w:type="spellStart"/>
      <w:r>
        <w:t>belektro</w:t>
      </w:r>
      <w:proofErr w:type="spellEnd"/>
      <w:r>
        <w:t xml:space="preserve"> 2024, GEZE will be presenting the comprehensive networking solution </w:t>
      </w:r>
      <w:proofErr w:type="spellStart"/>
      <w:r>
        <w:t>myGEZE</w:t>
      </w:r>
      <w:proofErr w:type="spellEnd"/>
      <w:r>
        <w:t xml:space="preserve"> Connectivity, consisting of the connectivity platform </w:t>
      </w:r>
      <w:proofErr w:type="spellStart"/>
      <w:r>
        <w:t>myGEZE</w:t>
      </w:r>
      <w:proofErr w:type="spellEnd"/>
      <w:r>
        <w:t xml:space="preserve"> Control and the visualisation software </w:t>
      </w:r>
      <w:proofErr w:type="spellStart"/>
      <w:r>
        <w:t>myGEZE</w:t>
      </w:r>
      <w:proofErr w:type="spellEnd"/>
      <w:r>
        <w:t xml:space="preserve"> </w:t>
      </w:r>
      <w:proofErr w:type="spellStart"/>
      <w:r>
        <w:t>Visu</w:t>
      </w:r>
      <w:proofErr w:type="spellEnd"/>
      <w:r>
        <w:t>, which enables efficient and easy-to-implement building control. Other product highlights include the IQ box KNX interface module for networking window drives and the TZ 320 RWS door control unit.</w:t>
      </w:r>
    </w:p>
    <w:p w14:paraId="01A189E4" w14:textId="78E56388" w:rsidR="00484F7A" w:rsidRPr="00BB7758" w:rsidRDefault="00484F7A" w:rsidP="00484F7A">
      <w:pPr>
        <w:pStyle w:val="Heading1"/>
      </w:pPr>
      <w:proofErr w:type="spellStart"/>
      <w:r>
        <w:t>myGEZE</w:t>
      </w:r>
      <w:proofErr w:type="spellEnd"/>
      <w:r>
        <w:t xml:space="preserve"> Connectivity: Automated and optimised building processes</w:t>
      </w:r>
    </w:p>
    <w:p w14:paraId="4C377872" w14:textId="3D6A6406" w:rsidR="006258AE" w:rsidRDefault="006258AE" w:rsidP="00484F7A">
      <w:r>
        <w:t xml:space="preserve">The modular </w:t>
      </w:r>
      <w:proofErr w:type="spellStart"/>
      <w:r>
        <w:t>myGEZE</w:t>
      </w:r>
      <w:proofErr w:type="spellEnd"/>
      <w:r>
        <w:t xml:space="preserve"> Control platform is the next generation networking solution for door, window and safety technology. With </w:t>
      </w:r>
      <w:proofErr w:type="spellStart"/>
      <w:r>
        <w:t>myGEZE</w:t>
      </w:r>
      <w:proofErr w:type="spellEnd"/>
      <w:r>
        <w:t xml:space="preserve"> Control, automated processes can be set to enable convenient, secure and, last but not least, centralised monitoring of building operations. Thanks to the open BACnet standard, the modular platform is extremely flexible and can be integrated into a wide range of building management areas. Window and door drives can be integrated into a building management system, such as </w:t>
      </w:r>
      <w:proofErr w:type="spellStart"/>
      <w:r>
        <w:t>myGEZE</w:t>
      </w:r>
      <w:proofErr w:type="spellEnd"/>
      <w:r>
        <w:t xml:space="preserve"> </w:t>
      </w:r>
      <w:proofErr w:type="spellStart"/>
      <w:r>
        <w:t>Visu</w:t>
      </w:r>
      <w:proofErr w:type="spellEnd"/>
      <w:r>
        <w:t xml:space="preserve">, via the open interface. With </w:t>
      </w:r>
      <w:proofErr w:type="spellStart"/>
      <w:r>
        <w:t>myGEZE</w:t>
      </w:r>
      <w:proofErr w:type="spellEnd"/>
      <w:r>
        <w:t xml:space="preserve"> Connectivity, GEZE supports building management with a networking solution for a wide range of scenarios, for example with respect to restricted access areas, accessibility, fire protection or emergency exit protection. </w:t>
      </w:r>
    </w:p>
    <w:p w14:paraId="3BEB7F63" w14:textId="77777777" w:rsidR="006258AE" w:rsidRDefault="006258AE" w:rsidP="00484F7A"/>
    <w:p w14:paraId="3AA51F47" w14:textId="77777777" w:rsidR="003260F4" w:rsidRDefault="003260F4" w:rsidP="00484F7A">
      <w:pPr>
        <w:rPr>
          <w:b/>
        </w:rPr>
      </w:pPr>
    </w:p>
    <w:p w14:paraId="79E5D08F" w14:textId="358C0AF4" w:rsidR="00484F7A" w:rsidRDefault="00A23CDF" w:rsidP="00484F7A">
      <w:pPr>
        <w:rPr>
          <w:b/>
        </w:rPr>
      </w:pPr>
      <w:r>
        <w:rPr>
          <w:b/>
        </w:rPr>
        <w:t>Emergency exit protection with intelligent networking</w:t>
      </w:r>
    </w:p>
    <w:p w14:paraId="016B138F" w14:textId="0CD8DE23" w:rsidR="003260F4" w:rsidRPr="003260F4" w:rsidRDefault="003260F4" w:rsidP="00484F7A">
      <w:pPr>
        <w:rPr>
          <w:bCs/>
        </w:rPr>
      </w:pPr>
      <w:r>
        <w:lastRenderedPageBreak/>
        <w:t xml:space="preserve">Networked buildings not only need a modern and efficient networking solution such as </w:t>
      </w:r>
      <w:proofErr w:type="spellStart"/>
      <w:r>
        <w:t>myGEZE</w:t>
      </w:r>
      <w:proofErr w:type="spellEnd"/>
      <w:r>
        <w:t xml:space="preserve"> Control, but also the components that are connected to it to ensure reliable emergency exit protection, among other things. GEZE will be presenting the TZ 320 door control units for controlling escape route doors at </w:t>
      </w:r>
      <w:proofErr w:type="spellStart"/>
      <w:r>
        <w:t>belektro</w:t>
      </w:r>
      <w:proofErr w:type="spellEnd"/>
      <w:r>
        <w:t xml:space="preserve"> 2024. The door control unit can be networked and easily integrated into the building management system via </w:t>
      </w:r>
      <w:proofErr w:type="spellStart"/>
      <w:r>
        <w:t>myGEZE</w:t>
      </w:r>
      <w:proofErr w:type="spellEnd"/>
      <w:r>
        <w:t xml:space="preserve"> Control. It can be used on both single and double leaf doors and offers EN 13637-compliant protection against unauthorised access. </w:t>
      </w:r>
    </w:p>
    <w:p w14:paraId="229143C0" w14:textId="77777777" w:rsidR="00484F7A" w:rsidRDefault="00484F7A" w:rsidP="00484F7A"/>
    <w:p w14:paraId="24113A07" w14:textId="3421363F" w:rsidR="001C5D49" w:rsidRDefault="001C5D49" w:rsidP="00484F7A">
      <w:r>
        <w:t xml:space="preserve">The </w:t>
      </w:r>
      <w:proofErr w:type="spellStart"/>
      <w:r>
        <w:t>Powerturn</w:t>
      </w:r>
      <w:proofErr w:type="spellEnd"/>
      <w:r>
        <w:t xml:space="preserve"> F/R is the perfect drive for doors in escape and rescue route areas.</w:t>
      </w:r>
      <w:r>
        <w:rPr>
          <w:b/>
        </w:rPr>
        <w:t xml:space="preserve"> </w:t>
      </w:r>
      <w:r>
        <w:t xml:space="preserve">The automatic swing door drive also opens large, heavy doors with a leaf weight of up to 600kg reliably and safely. The </w:t>
      </w:r>
      <w:proofErr w:type="spellStart"/>
      <w:r>
        <w:t>Powerturn</w:t>
      </w:r>
      <w:proofErr w:type="spellEnd"/>
      <w:r>
        <w:t xml:space="preserve"> F/R is also designed for BACnet implementation and is therefore also future-proof for integration into building management systems via </w:t>
      </w:r>
      <w:proofErr w:type="spellStart"/>
      <w:r>
        <w:t>myGEZE</w:t>
      </w:r>
      <w:proofErr w:type="spellEnd"/>
      <w:r>
        <w:t xml:space="preserve"> Control. It can be networked with keys and door control units from either GEZE or third-party suppliers, and can be integrated as a fresh air intake in smoke and heat extraction systems or natural ventilation systems. </w:t>
      </w:r>
    </w:p>
    <w:p w14:paraId="416C96E2" w14:textId="77777777" w:rsidR="001C5D49" w:rsidRDefault="001C5D49" w:rsidP="00484F7A"/>
    <w:p w14:paraId="2DDCC5A4" w14:textId="70CF5668" w:rsidR="00644482" w:rsidRDefault="00644482" w:rsidP="00484F7A">
      <w:pPr>
        <w:rPr>
          <w:b/>
          <w:bCs/>
        </w:rPr>
      </w:pPr>
      <w:r>
        <w:rPr>
          <w:b/>
        </w:rPr>
        <w:t>Networking of natural ventilation</w:t>
      </w:r>
    </w:p>
    <w:p w14:paraId="0177023F" w14:textId="60D3A1AA" w:rsidR="00644482" w:rsidRDefault="00637DE5" w:rsidP="00484F7A">
      <w:r>
        <w:t xml:space="preserve">GEZE will also be presenting its networking expertise in the natural ventilation systems area at </w:t>
      </w:r>
      <w:proofErr w:type="spellStart"/>
      <w:r>
        <w:t>belektro</w:t>
      </w:r>
      <w:proofErr w:type="spellEnd"/>
      <w:r>
        <w:t xml:space="preserve"> 2024. The IQ box KNX interface module for connection to various window drives from the GEZE portfolio networks up to four window drives and two locking drives. Reliable status reports from each automated window enable efficient building monitoring.</w:t>
      </w:r>
    </w:p>
    <w:p w14:paraId="6CFF5DCC" w14:textId="77777777" w:rsidR="00644482" w:rsidRDefault="00644482" w:rsidP="00484F7A"/>
    <w:p w14:paraId="714BD799" w14:textId="58DBF61B" w:rsidR="00644482" w:rsidRPr="00644482" w:rsidRDefault="00644482" w:rsidP="00484F7A">
      <w:r>
        <w:t xml:space="preserve">GEZE's presence at </w:t>
      </w:r>
      <w:proofErr w:type="spellStart"/>
      <w:r>
        <w:t>belektro</w:t>
      </w:r>
      <w:proofErr w:type="spellEnd"/>
      <w:r>
        <w:t xml:space="preserve"> 2024 will therefore be characterised by efficient networking solutions that turn buildings into smart buildings in which emergency exit protection, fire protection and natural ventilation can be implemented sustainably and reliably.</w:t>
      </w:r>
    </w:p>
    <w:p w14:paraId="2835DB77" w14:textId="77777777" w:rsidR="00484F7A" w:rsidRDefault="00484F7A" w:rsidP="00484F7A">
      <w:pPr>
        <w:rPr>
          <w:b/>
        </w:rPr>
      </w:pPr>
    </w:p>
    <w:p w14:paraId="35311CCD" w14:textId="77777777" w:rsidR="00484F7A" w:rsidRDefault="00484F7A" w:rsidP="00484F7A">
      <w:pPr>
        <w:rPr>
          <w:b/>
        </w:rPr>
      </w:pPr>
      <w:r>
        <w:rPr>
          <w:b/>
        </w:rPr>
        <w:t>This text and printable images are available here:</w:t>
      </w:r>
    </w:p>
    <w:p w14:paraId="15BE67F8" w14:textId="4B588F0E" w:rsidR="006B111C" w:rsidRDefault="004A0959" w:rsidP="00095819">
      <w:hyperlink r:id="rId9" w:history="1">
        <w:r w:rsidR="00DD0CE1">
          <w:rPr>
            <w:rStyle w:val="Hyperlink"/>
          </w:rPr>
          <w:t>https://www.geze.de/de/newsroom/belektro-2024-geze-praesentiert-vernetzungsloesungen-fuer-smarte-gebaeude</w:t>
        </w:r>
      </w:hyperlink>
      <w:r w:rsidR="00DD0CE1">
        <w:t xml:space="preserve"> </w:t>
      </w:r>
    </w:p>
    <w:p w14:paraId="1FEAC6A1" w14:textId="77777777" w:rsidR="00766253" w:rsidRDefault="00766253" w:rsidP="00095819"/>
    <w:p w14:paraId="7F564793" w14:textId="77777777" w:rsidR="00766253" w:rsidRPr="00B008CF" w:rsidRDefault="00766253" w:rsidP="00095819"/>
    <w:p w14:paraId="0A03B12A" w14:textId="77777777" w:rsidR="006B111C" w:rsidRPr="00B008CF" w:rsidRDefault="006B111C" w:rsidP="006B111C">
      <w:pPr>
        <w:rPr>
          <w:b/>
        </w:rPr>
      </w:pPr>
      <w:r>
        <w:rPr>
          <w:b/>
        </w:rPr>
        <w:t xml:space="preserve">ABOUT GEZE </w:t>
      </w:r>
    </w:p>
    <w:p w14:paraId="4AB03C00" w14:textId="77777777" w:rsidR="00EC628A" w:rsidRDefault="00EC628A" w:rsidP="00EC628A">
      <w:pPr>
        <w:rPr>
          <w:kern w:val="0"/>
        </w:rPr>
      </w:pPr>
      <w:r>
        <w:t>GEZE is one of the world’s leading companies for products, system solutions and comprehensive service for doors and windows. The specialist for innovative and modern door, window and safety technology has been using its thorough industry and professional expertise to achieve outstanding results that make buildings more liveable. For 160 years.</w:t>
      </w:r>
    </w:p>
    <w:p w14:paraId="59AAF271" w14:textId="7DF680B9" w:rsidR="008F511E" w:rsidRPr="00B008CF" w:rsidRDefault="00EC628A" w:rsidP="00095819">
      <w:r>
        <w:t xml:space="preserve">GEZE employs more than 3,000 people worldwide. GEZE develops and manufactures products at our headquarters in </w:t>
      </w:r>
      <w:proofErr w:type="spellStart"/>
      <w:r>
        <w:t>Leonberg</w:t>
      </w:r>
      <w:proofErr w:type="spellEnd"/>
      <w:r>
        <w:t xml:space="preserve">. The company has additional production sites in </w:t>
      </w:r>
      <w:r>
        <w:lastRenderedPageBreak/>
        <w:t>China, Serbia and Turkey. With 37 subsidiaries all over the world and six branch offices in Germany, GEZE offers outstanding proximity to our customers and excellent service.</w:t>
      </w:r>
      <w:r>
        <w:rPr>
          <w:noProof/>
        </w:rPr>
        <mc:AlternateContent>
          <mc:Choice Requires="wps">
            <w:drawing>
              <wp:anchor distT="180340" distB="0" distL="114300" distR="114300" simplePos="0" relativeHeight="251659264" behindDoc="0" locked="0" layoutInCell="1" allowOverlap="1" wp14:anchorId="0E23CBB2" wp14:editId="0E4A1BB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A93C7DC" w14:textId="77777777" w:rsidTr="00454337">
                              <w:trPr>
                                <w:cantSplit/>
                                <w:trHeight w:hRule="exact" w:val="482"/>
                              </w:trPr>
                              <w:tc>
                                <w:tcPr>
                                  <w:tcW w:w="6321" w:type="dxa"/>
                                  <w:tcMar>
                                    <w:bottom w:w="91" w:type="dxa"/>
                                  </w:tcMar>
                                </w:tcPr>
                                <w:p w14:paraId="61508F3B" w14:textId="77777777" w:rsidR="00512C05" w:rsidRPr="002627A3" w:rsidRDefault="007F0435" w:rsidP="00113091">
                                  <w:pPr>
                                    <w:pStyle w:val="KontaktTitel"/>
                                  </w:pPr>
                                  <w:r>
                                    <w:t>Contact</w:t>
                                  </w:r>
                                </w:p>
                              </w:tc>
                            </w:tr>
                            <w:tr w:rsidR="007F0435" w:rsidRPr="00F30A2F" w14:paraId="0FB0F149" w14:textId="77777777" w:rsidTr="00575AEF">
                              <w:trPr>
                                <w:cantSplit/>
                                <w:trHeight w:hRule="exact" w:val="425"/>
                              </w:trPr>
                              <w:tc>
                                <w:tcPr>
                                  <w:tcW w:w="6321" w:type="dxa"/>
                                </w:tcPr>
                                <w:p w14:paraId="426745AC"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0EE8AFE7"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1225321F"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3CBB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&#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A93C7DC" w14:textId="77777777" w:rsidTr="00454337">
                        <w:trPr>
                          <w:cantSplit/>
                          <w:trHeight w:hRule="exact" w:val="482"/>
                        </w:trPr>
                        <w:tc>
                          <w:tcPr>
                            <w:tcW w:w="6321" w:type="dxa"/>
                            <w:tcMar>
                              <w:bottom w:w="91" w:type="dxa"/>
                            </w:tcMar>
                          </w:tcPr>
                          <w:p w14:paraId="61508F3B" w14:textId="77777777" w:rsidR="00512C05" w:rsidRPr="002627A3" w:rsidRDefault="007F0435" w:rsidP="00113091">
                            <w:pPr>
                              <w:pStyle w:val="KontaktTitel"/>
                            </w:pPr>
                            <w:r>
                              <w:t>Contact</w:t>
                            </w:r>
                          </w:p>
                        </w:tc>
                      </w:tr>
                      <w:tr w:rsidR="007F0435" w:rsidRPr="00F30A2F" w14:paraId="0FB0F149" w14:textId="77777777" w:rsidTr="00575AEF">
                        <w:trPr>
                          <w:cantSplit/>
                          <w:trHeight w:hRule="exact" w:val="425"/>
                        </w:trPr>
                        <w:tc>
                          <w:tcPr>
                            <w:tcW w:w="6321" w:type="dxa"/>
                          </w:tcPr>
                          <w:p w14:paraId="426745AC" w14:textId="77777777" w:rsidR="007F0435" w:rsidRPr="00F15040" w:rsidRDefault="007F0435" w:rsidP="00094A49">
                            <w:pPr>
                              <w:pStyle w:val="Kontakt"/>
                            </w:pPr>
                            <w:bookmarkStart w:id="2" w:name="_Hlk530667725"/>
                            <w:r>
                              <w:rPr>
                                <w:rStyle w:val="Auszeichnung"/>
                              </w:rPr>
                              <w:t>GEZE GmbH</w:t>
                            </w:r>
                            <w:r>
                              <w:t xml:space="preserve"> </w:t>
                            </w:r>
                            <w:r>
                              <w:rPr>
                                <w:rStyle w:val="KontaktPipe"/>
                                <w:sz w:val="18"/>
                              </w:rPr>
                              <w:t>I</w:t>
                            </w:r>
                            <w:r>
                              <w:t xml:space="preserve"> Corporate Communications</w:t>
                            </w:r>
                            <w:bookmarkEnd w:id="2"/>
                          </w:p>
                          <w:p w14:paraId="0EE8AFE7"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1225321F"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B008CF" w:rsidSect="00D2763B">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68CBD8" w14:textId="77777777" w:rsidR="00713258" w:rsidRDefault="00713258" w:rsidP="008D6134">
      <w:pPr>
        <w:spacing w:line="240" w:lineRule="auto"/>
      </w:pPr>
      <w:r>
        <w:separator/>
      </w:r>
    </w:p>
  </w:endnote>
  <w:endnote w:type="continuationSeparator" w:id="0">
    <w:p w14:paraId="272D15AA" w14:textId="77777777" w:rsidR="00713258" w:rsidRDefault="00713258"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B1DDB" w14:textId="77777777" w:rsidR="00DC7D49" w:rsidRDefault="00DC7D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DD346" w14:textId="77777777" w:rsidR="00DC7D49" w:rsidRDefault="00DC7D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DAFA5" w14:textId="77777777" w:rsidR="00DC7D49" w:rsidRDefault="00DC7D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70BBB" w14:textId="77777777" w:rsidR="00713258" w:rsidRDefault="00713258" w:rsidP="008D6134">
      <w:pPr>
        <w:spacing w:line="240" w:lineRule="auto"/>
      </w:pPr>
      <w:r>
        <w:separator/>
      </w:r>
    </w:p>
  </w:footnote>
  <w:footnote w:type="continuationSeparator" w:id="0">
    <w:p w14:paraId="24CD9CC4" w14:textId="77777777" w:rsidR="00713258" w:rsidRDefault="00713258"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F3E52" w14:textId="77777777" w:rsidR="00DC7D49" w:rsidRDefault="00DC7D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F30A2F" w14:paraId="4DF632E8" w14:textId="77777777" w:rsidTr="00B556B7">
      <w:trPr>
        <w:trHeight w:hRule="exact" w:val="204"/>
      </w:trPr>
      <w:tc>
        <w:tcPr>
          <w:tcW w:w="7359" w:type="dxa"/>
          <w:tcMar>
            <w:bottom w:w="45" w:type="dxa"/>
          </w:tcMar>
        </w:tcPr>
        <w:p w14:paraId="0869628B"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3C203B5D" w14:textId="77777777" w:rsidTr="00B556B7">
      <w:trPr>
        <w:trHeight w:hRule="exact" w:val="425"/>
      </w:trPr>
      <w:tc>
        <w:tcPr>
          <w:tcW w:w="7359" w:type="dxa"/>
          <w:tcMar>
            <w:top w:w="210" w:type="dxa"/>
            <w:bottom w:w="57" w:type="dxa"/>
          </w:tcMar>
        </w:tcPr>
        <w:p w14:paraId="790BC1E6" w14:textId="04F1282C"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4A0959">
            <w:t>Press release</w:t>
          </w:r>
          <w:r>
            <w:fldChar w:fldCharType="end"/>
          </w:r>
        </w:p>
        <w:p w14:paraId="531A89AB" w14:textId="77777777" w:rsidR="008A2F5C" w:rsidRPr="00C65692" w:rsidRDefault="008A2F5C" w:rsidP="00B556B7">
          <w:pPr>
            <w:pStyle w:val="DokumenttypFolgeseiten"/>
            <w:framePr w:hSpace="0" w:wrap="auto" w:vAnchor="margin" w:yAlign="inline"/>
          </w:pPr>
          <w:r>
            <w:t>Ü</w:t>
          </w:r>
        </w:p>
      </w:tc>
    </w:tr>
    <w:tr w:rsidR="00742404" w:rsidRPr="008A2F5C" w14:paraId="73F7BF45" w14:textId="77777777" w:rsidTr="00B556B7">
      <w:trPr>
        <w:trHeight w:hRule="exact" w:val="215"/>
      </w:trPr>
      <w:tc>
        <w:tcPr>
          <w:tcW w:w="7359" w:type="dxa"/>
        </w:tcPr>
        <w:p w14:paraId="3B923B3F" w14:textId="3FE1CD1B"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4-10-02T00:00:00Z">
                <w:dateFormat w:val="dd.MM.yyyy"/>
                <w:lid w:val="en-GB"/>
                <w:storeMappedDataAs w:val="dateTime"/>
                <w:calendar w:val="gregorian"/>
              </w:date>
            </w:sdtPr>
            <w:sdtEndPr/>
            <w:sdtContent>
              <w:r w:rsidR="00F30A2F">
                <w:t>02.10.2024</w:t>
              </w:r>
            </w:sdtContent>
          </w:sdt>
        </w:p>
      </w:tc>
    </w:tr>
  </w:tbl>
  <w:p w14:paraId="02719CAD"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5B944DD2" w14:textId="77777777" w:rsidR="00742404" w:rsidRDefault="00D263AB">
    <w:pPr>
      <w:pStyle w:val="Header"/>
    </w:pPr>
    <w:r>
      <w:rPr>
        <w:noProof/>
      </w:rPr>
      <w:drawing>
        <wp:anchor distT="0" distB="0" distL="114300" distR="114300" simplePos="0" relativeHeight="251669504" behindDoc="1" locked="1" layoutInCell="1" allowOverlap="1" wp14:anchorId="700AA0FC" wp14:editId="62CEE792">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235B8"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F30A2F" w14:paraId="3DB43013" w14:textId="77777777" w:rsidTr="005A529F">
      <w:trPr>
        <w:trHeight w:hRule="exact" w:val="198"/>
      </w:trPr>
      <w:tc>
        <w:tcPr>
          <w:tcW w:w="7371" w:type="dxa"/>
        </w:tcPr>
        <w:p w14:paraId="4503CBF4" w14:textId="77777777" w:rsidR="00C3654A" w:rsidRPr="005A4E09" w:rsidRDefault="00C3654A" w:rsidP="005A529F">
          <w:pPr>
            <w:pStyle w:val="Absender"/>
            <w:framePr w:hSpace="0" w:wrap="auto" w:vAnchor="margin" w:hAnchor="text" w:yAlign="inline"/>
          </w:pPr>
          <w:bookmarkStart w:id="3" w:name="BM_Firma"/>
          <w:r>
            <w:rPr>
              <w:rStyle w:val="Auszeichnung"/>
            </w:rPr>
            <w:t>GEZE GmbH</w:t>
          </w:r>
          <w:r>
            <w:t xml:space="preserve"> </w:t>
          </w:r>
          <w:r>
            <w:rPr>
              <w:rStyle w:val="KontaktPipe"/>
              <w:sz w:val="18"/>
            </w:rPr>
            <w:t>I</w:t>
          </w:r>
          <w:r>
            <w:t xml:space="preserve"> Corporate Communications</w:t>
          </w:r>
          <w:bookmarkEnd w:id="3"/>
        </w:p>
      </w:tc>
    </w:tr>
    <w:tr w:rsidR="005A4E09" w:rsidRPr="005A4E09" w14:paraId="0CE253D4" w14:textId="77777777" w:rsidTr="005A529F">
      <w:trPr>
        <w:trHeight w:val="765"/>
      </w:trPr>
      <w:tc>
        <w:tcPr>
          <w:tcW w:w="7371" w:type="dxa"/>
          <w:tcMar>
            <w:top w:w="204" w:type="dxa"/>
          </w:tcMar>
        </w:tcPr>
        <w:p w14:paraId="44A519FA" w14:textId="77777777" w:rsidR="00C3654A" w:rsidRPr="008B572B" w:rsidRDefault="00C3654A" w:rsidP="005A529F">
          <w:pPr>
            <w:pStyle w:val="Dokumenttyp"/>
            <w:framePr w:hSpace="0" w:wrap="auto" w:vAnchor="margin" w:hAnchor="text" w:yAlign="inline"/>
          </w:pPr>
          <w:bookmarkStart w:id="4" w:name="BM_Dokumenttyp"/>
          <w:r>
            <w:t>Press release</w:t>
          </w:r>
          <w:bookmarkEnd w:id="4"/>
        </w:p>
      </w:tc>
    </w:tr>
  </w:tbl>
  <w:p w14:paraId="61B6B4D8" w14:textId="77777777" w:rsidR="00095819" w:rsidRDefault="0029378C">
    <w:pPr>
      <w:pStyle w:val="Header"/>
    </w:pPr>
    <w:r>
      <w:rPr>
        <w:noProof/>
      </w:rPr>
      <w:drawing>
        <wp:anchor distT="0" distB="0" distL="114300" distR="114300" simplePos="0" relativeHeight="251667456" behindDoc="1" locked="1" layoutInCell="1" allowOverlap="1" wp14:anchorId="3696A7D4" wp14:editId="4CB1370C">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4599A8B1" wp14:editId="32E96645">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560E09E3"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3F0521FC" wp14:editId="42F58DDF">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44A4082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Heading2"/>
      <w:isLgl/>
      <w:lvlText w:val="Abschnitt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F7A"/>
    <w:rsid w:val="00025DF7"/>
    <w:rsid w:val="00035EE5"/>
    <w:rsid w:val="00052C2B"/>
    <w:rsid w:val="0005443A"/>
    <w:rsid w:val="00062822"/>
    <w:rsid w:val="00074729"/>
    <w:rsid w:val="0008169D"/>
    <w:rsid w:val="00094A49"/>
    <w:rsid w:val="00095819"/>
    <w:rsid w:val="000B02C6"/>
    <w:rsid w:val="00110BB8"/>
    <w:rsid w:val="00113091"/>
    <w:rsid w:val="001261D2"/>
    <w:rsid w:val="00131D40"/>
    <w:rsid w:val="00164C83"/>
    <w:rsid w:val="001673EE"/>
    <w:rsid w:val="00176224"/>
    <w:rsid w:val="001C5D49"/>
    <w:rsid w:val="001F462D"/>
    <w:rsid w:val="00243E20"/>
    <w:rsid w:val="002627A3"/>
    <w:rsid w:val="0029378C"/>
    <w:rsid w:val="00295C6C"/>
    <w:rsid w:val="002A2B85"/>
    <w:rsid w:val="002D4EAE"/>
    <w:rsid w:val="002E0A8B"/>
    <w:rsid w:val="003023FF"/>
    <w:rsid w:val="003260F4"/>
    <w:rsid w:val="00362821"/>
    <w:rsid w:val="003660CB"/>
    <w:rsid w:val="00372112"/>
    <w:rsid w:val="00381993"/>
    <w:rsid w:val="003A1C1B"/>
    <w:rsid w:val="003C4E86"/>
    <w:rsid w:val="003C69DE"/>
    <w:rsid w:val="003D37C3"/>
    <w:rsid w:val="003F7DD3"/>
    <w:rsid w:val="0040383B"/>
    <w:rsid w:val="00420C17"/>
    <w:rsid w:val="00435DE0"/>
    <w:rsid w:val="00454337"/>
    <w:rsid w:val="00483FD6"/>
    <w:rsid w:val="00484F7A"/>
    <w:rsid w:val="004A0959"/>
    <w:rsid w:val="004B44A5"/>
    <w:rsid w:val="004E1AAA"/>
    <w:rsid w:val="00501A06"/>
    <w:rsid w:val="00512C05"/>
    <w:rsid w:val="00516727"/>
    <w:rsid w:val="00516BED"/>
    <w:rsid w:val="00525290"/>
    <w:rsid w:val="005264FA"/>
    <w:rsid w:val="0053157C"/>
    <w:rsid w:val="00546F76"/>
    <w:rsid w:val="005531A4"/>
    <w:rsid w:val="00575AEF"/>
    <w:rsid w:val="00590F61"/>
    <w:rsid w:val="00591E7C"/>
    <w:rsid w:val="005A4E09"/>
    <w:rsid w:val="005A529F"/>
    <w:rsid w:val="005F0EF1"/>
    <w:rsid w:val="0060196E"/>
    <w:rsid w:val="006258AE"/>
    <w:rsid w:val="006353D9"/>
    <w:rsid w:val="00635E6C"/>
    <w:rsid w:val="00637DE5"/>
    <w:rsid w:val="00644482"/>
    <w:rsid w:val="00650096"/>
    <w:rsid w:val="00661485"/>
    <w:rsid w:val="00696BAE"/>
    <w:rsid w:val="006974F2"/>
    <w:rsid w:val="006B111C"/>
    <w:rsid w:val="006C0B90"/>
    <w:rsid w:val="00713258"/>
    <w:rsid w:val="0071527C"/>
    <w:rsid w:val="00740FA4"/>
    <w:rsid w:val="00742404"/>
    <w:rsid w:val="0074360A"/>
    <w:rsid w:val="00750CB1"/>
    <w:rsid w:val="00752C8E"/>
    <w:rsid w:val="00766253"/>
    <w:rsid w:val="00772A8A"/>
    <w:rsid w:val="007734CC"/>
    <w:rsid w:val="0077441F"/>
    <w:rsid w:val="00782B4B"/>
    <w:rsid w:val="0078472C"/>
    <w:rsid w:val="007C2C48"/>
    <w:rsid w:val="007C61E4"/>
    <w:rsid w:val="007D1D26"/>
    <w:rsid w:val="007D4F8A"/>
    <w:rsid w:val="007E6F66"/>
    <w:rsid w:val="007F0435"/>
    <w:rsid w:val="00827F38"/>
    <w:rsid w:val="00846FEA"/>
    <w:rsid w:val="008510DC"/>
    <w:rsid w:val="00852471"/>
    <w:rsid w:val="00863B08"/>
    <w:rsid w:val="00887405"/>
    <w:rsid w:val="008A2F5C"/>
    <w:rsid w:val="008B19EE"/>
    <w:rsid w:val="008B572B"/>
    <w:rsid w:val="008B5ABA"/>
    <w:rsid w:val="008C32F8"/>
    <w:rsid w:val="008D6134"/>
    <w:rsid w:val="008E707F"/>
    <w:rsid w:val="008F0D1C"/>
    <w:rsid w:val="008F511E"/>
    <w:rsid w:val="009149AE"/>
    <w:rsid w:val="00925FCD"/>
    <w:rsid w:val="00980D79"/>
    <w:rsid w:val="0099368D"/>
    <w:rsid w:val="009B16EE"/>
    <w:rsid w:val="00A03805"/>
    <w:rsid w:val="00A11E7E"/>
    <w:rsid w:val="00A13AF3"/>
    <w:rsid w:val="00A23CDF"/>
    <w:rsid w:val="00A2525B"/>
    <w:rsid w:val="00A330C9"/>
    <w:rsid w:val="00A37A65"/>
    <w:rsid w:val="00A9034D"/>
    <w:rsid w:val="00A91680"/>
    <w:rsid w:val="00AA0E6B"/>
    <w:rsid w:val="00AA25C7"/>
    <w:rsid w:val="00AD6CE7"/>
    <w:rsid w:val="00B008CF"/>
    <w:rsid w:val="00B06CCE"/>
    <w:rsid w:val="00B22183"/>
    <w:rsid w:val="00B223C4"/>
    <w:rsid w:val="00B542C6"/>
    <w:rsid w:val="00B556B7"/>
    <w:rsid w:val="00B658BD"/>
    <w:rsid w:val="00BF2B94"/>
    <w:rsid w:val="00C3654A"/>
    <w:rsid w:val="00C405F5"/>
    <w:rsid w:val="00C65692"/>
    <w:rsid w:val="00C66CA3"/>
    <w:rsid w:val="00CD738C"/>
    <w:rsid w:val="00CF10C4"/>
    <w:rsid w:val="00D21E65"/>
    <w:rsid w:val="00D263AB"/>
    <w:rsid w:val="00D26743"/>
    <w:rsid w:val="00D2763B"/>
    <w:rsid w:val="00D5446F"/>
    <w:rsid w:val="00D827D0"/>
    <w:rsid w:val="00DA6046"/>
    <w:rsid w:val="00DB4BE6"/>
    <w:rsid w:val="00DC7D49"/>
    <w:rsid w:val="00DD0CE1"/>
    <w:rsid w:val="00DE1ED3"/>
    <w:rsid w:val="00DE65E3"/>
    <w:rsid w:val="00DF67D1"/>
    <w:rsid w:val="00E10257"/>
    <w:rsid w:val="00E2393F"/>
    <w:rsid w:val="00E308E8"/>
    <w:rsid w:val="00E74FC8"/>
    <w:rsid w:val="00E946E4"/>
    <w:rsid w:val="00EC628A"/>
    <w:rsid w:val="00F019E5"/>
    <w:rsid w:val="00F15040"/>
    <w:rsid w:val="00F30A2F"/>
    <w:rsid w:val="00F46B4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4866A"/>
  <w15:docId w15:val="{ADB32848-61B6-B643-B9F9-F135E0330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2B4B"/>
    <w:pPr>
      <w:spacing w:line="250" w:lineRule="atLeast"/>
    </w:pPr>
    <w:rPr>
      <w:kern w:val="4"/>
    </w:rPr>
  </w:style>
  <w:style w:type="paragraph" w:styleId="Heading1">
    <w:name w:val="heading 1"/>
    <w:basedOn w:val="Normal"/>
    <w:next w:val="Normal"/>
    <w:link w:val="Heading1Char"/>
    <w:qFormat/>
    <w:rsid w:val="00D5446F"/>
    <w:pPr>
      <w:spacing w:before="250"/>
      <w:outlineLvl w:val="0"/>
    </w:pPr>
    <w:rPr>
      <w:b/>
    </w:rPr>
  </w:style>
  <w:style w:type="paragraph" w:styleId="Heading2">
    <w:name w:val="heading 2"/>
    <w:basedOn w:val="Normal"/>
    <w:next w:val="Normal"/>
    <w:link w:val="Heading2Char"/>
    <w:uiPriority w:val="9"/>
    <w:semiHidden/>
    <w:unhideWhenUsed/>
    <w:qFormat/>
    <w:rsid w:val="008D6134"/>
    <w:pPr>
      <w:keepNext/>
      <w:keepLines/>
      <w:numPr>
        <w:ilvl w:val="1"/>
        <w:numId w:val="1"/>
      </w:numPr>
      <w:outlineLvl w:val="1"/>
    </w:pPr>
    <w:rPr>
      <w:rFonts w:eastAsiaTheme="majorEastAsia" w:cstheme="majorBidi"/>
      <w:szCs w:val="26"/>
    </w:rPr>
  </w:style>
  <w:style w:type="paragraph" w:styleId="Heading3">
    <w:name w:val="heading 3"/>
    <w:basedOn w:val="Normal"/>
    <w:next w:val="Normal"/>
    <w:link w:val="Heading3Char"/>
    <w:uiPriority w:val="9"/>
    <w:semiHidden/>
    <w:unhideWhenUsed/>
    <w:qFormat/>
    <w:rsid w:val="008D6134"/>
    <w:pPr>
      <w:keepNext/>
      <w:keepLines/>
      <w:numPr>
        <w:ilvl w:val="2"/>
        <w:numId w:val="1"/>
      </w:numPr>
      <w:outlineLvl w:val="2"/>
    </w:pPr>
    <w:rPr>
      <w:rFonts w:eastAsiaTheme="majorEastAsia" w:cstheme="majorBidi"/>
      <w:szCs w:val="24"/>
    </w:rPr>
  </w:style>
  <w:style w:type="paragraph" w:styleId="Heading4">
    <w:name w:val="heading 4"/>
    <w:basedOn w:val="Normal"/>
    <w:next w:val="Normal"/>
    <w:link w:val="Heading4Char"/>
    <w:uiPriority w:val="9"/>
    <w:semiHidden/>
    <w:unhideWhenUsed/>
    <w:qFormat/>
    <w:rsid w:val="008D6134"/>
    <w:pPr>
      <w:keepNext/>
      <w:keepLines/>
      <w:numPr>
        <w:ilvl w:val="3"/>
        <w:numId w:val="1"/>
      </w:numPr>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8D6134"/>
    <w:pPr>
      <w:keepNext/>
      <w:keepLines/>
      <w:numPr>
        <w:ilvl w:val="4"/>
        <w:numId w:val="1"/>
      </w:numPr>
      <w:outlineLvl w:val="4"/>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E1ED3"/>
    <w:pPr>
      <w:tabs>
        <w:tab w:val="center" w:pos="4536"/>
        <w:tab w:val="right" w:pos="9072"/>
      </w:tabs>
      <w:spacing w:line="200" w:lineRule="atLeast"/>
    </w:pPr>
    <w:rPr>
      <w:sz w:val="13"/>
    </w:rPr>
  </w:style>
  <w:style w:type="paragraph" w:styleId="Title">
    <w:name w:val="Title"/>
    <w:basedOn w:val="Normal"/>
    <w:next w:val="Normal"/>
    <w:link w:val="TitleChar"/>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leChar">
    <w:name w:val="Title Char"/>
    <w:basedOn w:val="DefaultParagraphFont"/>
    <w:link w:val="Title"/>
    <w:uiPriority w:val="10"/>
    <w:semiHidden/>
    <w:rsid w:val="00750CB1"/>
    <w:rPr>
      <w:rFonts w:eastAsiaTheme="majorEastAsia" w:cstheme="majorBidi"/>
      <w:spacing w:val="-10"/>
      <w:kern w:val="28"/>
      <w:sz w:val="64"/>
      <w:szCs w:val="56"/>
    </w:rPr>
  </w:style>
  <w:style w:type="character" w:customStyle="1" w:styleId="Heading1Char">
    <w:name w:val="Heading 1 Char"/>
    <w:basedOn w:val="DefaultParagraphFont"/>
    <w:link w:val="Heading1"/>
    <w:rsid w:val="00B542C6"/>
    <w:rPr>
      <w:b/>
      <w:kern w:val="4"/>
      <w:lang w:val="en-GB"/>
    </w:rPr>
  </w:style>
  <w:style w:type="paragraph" w:styleId="Quote">
    <w:name w:val="Quote"/>
    <w:basedOn w:val="Normal"/>
    <w:next w:val="Normal"/>
    <w:link w:val="QuoteChar"/>
    <w:uiPriority w:val="29"/>
    <w:semiHidden/>
    <w:qFormat/>
    <w:rsid w:val="008D6134"/>
    <w:pPr>
      <w:spacing w:before="200" w:after="160"/>
      <w:ind w:left="864" w:right="864"/>
      <w:jc w:val="center"/>
    </w:pPr>
    <w:rPr>
      <w:iCs/>
    </w:rPr>
  </w:style>
  <w:style w:type="character" w:customStyle="1" w:styleId="QuoteChar">
    <w:name w:val="Quote Char"/>
    <w:basedOn w:val="DefaultParagraphFont"/>
    <w:link w:val="Quote"/>
    <w:uiPriority w:val="29"/>
    <w:semiHidden/>
    <w:rsid w:val="008D6134"/>
    <w:rPr>
      <w:iCs/>
      <w:kern w:val="18"/>
    </w:rPr>
  </w:style>
  <w:style w:type="character" w:customStyle="1" w:styleId="Heading2Char">
    <w:name w:val="Heading 2 Char"/>
    <w:basedOn w:val="DefaultParagraphFont"/>
    <w:link w:val="Heading2"/>
    <w:uiPriority w:val="9"/>
    <w:semiHidden/>
    <w:rsid w:val="008D6134"/>
    <w:rPr>
      <w:rFonts w:eastAsiaTheme="majorEastAsia" w:cstheme="majorBidi"/>
      <w:kern w:val="18"/>
      <w:szCs w:val="26"/>
    </w:rPr>
  </w:style>
  <w:style w:type="character" w:customStyle="1" w:styleId="Heading3Char">
    <w:name w:val="Heading 3 Char"/>
    <w:basedOn w:val="DefaultParagraphFont"/>
    <w:link w:val="Heading3"/>
    <w:uiPriority w:val="9"/>
    <w:semiHidden/>
    <w:rsid w:val="008D6134"/>
    <w:rPr>
      <w:rFonts w:eastAsiaTheme="majorEastAsia" w:cstheme="majorBidi"/>
      <w:kern w:val="18"/>
      <w:szCs w:val="24"/>
    </w:rPr>
  </w:style>
  <w:style w:type="character" w:customStyle="1" w:styleId="Heading4Char">
    <w:name w:val="Heading 4 Char"/>
    <w:basedOn w:val="DefaultParagraphFont"/>
    <w:link w:val="Heading4"/>
    <w:uiPriority w:val="9"/>
    <w:semiHidden/>
    <w:rsid w:val="008D6134"/>
    <w:rPr>
      <w:rFonts w:eastAsiaTheme="majorEastAsia" w:cstheme="majorBidi"/>
      <w:iCs/>
      <w:kern w:val="18"/>
    </w:rPr>
  </w:style>
  <w:style w:type="character" w:customStyle="1" w:styleId="Heading5Char">
    <w:name w:val="Heading 5 Char"/>
    <w:basedOn w:val="DefaultParagraphFont"/>
    <w:link w:val="Heading5"/>
    <w:uiPriority w:val="9"/>
    <w:semiHidden/>
    <w:rsid w:val="008D6134"/>
    <w:rPr>
      <w:rFonts w:eastAsiaTheme="majorEastAsia" w:cstheme="majorBidi"/>
      <w:kern w:val="18"/>
    </w:rPr>
  </w:style>
  <w:style w:type="paragraph" w:styleId="Subtitle">
    <w:name w:val="Subtitle"/>
    <w:basedOn w:val="Normal"/>
    <w:next w:val="Normal"/>
    <w:link w:val="SubtitleChar"/>
    <w:uiPriority w:val="11"/>
    <w:semiHidden/>
    <w:qFormat/>
    <w:rsid w:val="008D6134"/>
    <w:pPr>
      <w:numPr>
        <w:ilvl w:val="1"/>
      </w:numPr>
    </w:pPr>
    <w:rPr>
      <w:rFonts w:eastAsiaTheme="minorEastAsia"/>
      <w:spacing w:val="15"/>
      <w:szCs w:val="22"/>
    </w:rPr>
  </w:style>
  <w:style w:type="character" w:customStyle="1" w:styleId="SubtitleChar">
    <w:name w:val="Subtitle Char"/>
    <w:basedOn w:val="DefaultParagraphFont"/>
    <w:link w:val="Subtitle"/>
    <w:uiPriority w:val="11"/>
    <w:semiHidden/>
    <w:rsid w:val="00750CB1"/>
    <w:rPr>
      <w:rFonts w:eastAsiaTheme="minorEastAsia"/>
      <w:spacing w:val="15"/>
      <w:kern w:val="4"/>
      <w:szCs w:val="22"/>
    </w:rPr>
  </w:style>
  <w:style w:type="character" w:styleId="Emphasis">
    <w:name w:val="Emphasis"/>
    <w:basedOn w:val="DefaultParagraphFont"/>
    <w:uiPriority w:val="20"/>
    <w:semiHidden/>
    <w:qFormat/>
    <w:rsid w:val="008D6134"/>
    <w:rPr>
      <w:b/>
      <w:i w:val="0"/>
      <w:iCs/>
    </w:rPr>
  </w:style>
  <w:style w:type="character" w:customStyle="1" w:styleId="HeaderChar">
    <w:name w:val="Header Char"/>
    <w:basedOn w:val="DefaultParagraphFont"/>
    <w:link w:val="Header"/>
    <w:uiPriority w:val="99"/>
    <w:semiHidden/>
    <w:rsid w:val="0008169D"/>
    <w:rPr>
      <w:spacing w:val="4"/>
      <w:kern w:val="4"/>
      <w:sz w:val="13"/>
    </w:rPr>
  </w:style>
  <w:style w:type="paragraph" w:styleId="Footer">
    <w:name w:val="footer"/>
    <w:basedOn w:val="Normal"/>
    <w:link w:val="FooterChar"/>
    <w:uiPriority w:val="99"/>
    <w:semiHidden/>
    <w:rsid w:val="0008169D"/>
    <w:pPr>
      <w:tabs>
        <w:tab w:val="center" w:pos="4536"/>
        <w:tab w:val="right" w:pos="9072"/>
      </w:tabs>
      <w:spacing w:line="200" w:lineRule="atLeast"/>
    </w:pPr>
    <w:rPr>
      <w:sz w:val="13"/>
    </w:rPr>
  </w:style>
  <w:style w:type="character" w:customStyle="1" w:styleId="FooterChar">
    <w:name w:val="Footer Char"/>
    <w:basedOn w:val="DefaultParagraphFont"/>
    <w:link w:val="Footer"/>
    <w:uiPriority w:val="99"/>
    <w:semiHidden/>
    <w:rsid w:val="0008169D"/>
    <w:rPr>
      <w:spacing w:val="4"/>
      <w:kern w:val="4"/>
      <w:sz w:val="13"/>
    </w:rPr>
  </w:style>
  <w:style w:type="table" w:styleId="TableGrid">
    <w:name w:val="Table Grid"/>
    <w:basedOn w:val="TableNormal"/>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TableNormal"/>
    <w:uiPriority w:val="99"/>
    <w:rsid w:val="00742404"/>
    <w:tblPr>
      <w:tblCellMar>
        <w:left w:w="0" w:type="dxa"/>
        <w:right w:w="0" w:type="dxa"/>
      </w:tblCellMar>
    </w:tblPr>
  </w:style>
  <w:style w:type="paragraph" w:customStyle="1" w:styleId="DokumenttypFolgeseiten">
    <w:name w:val="Dokumenttyp Folgeseiten"/>
    <w:basedOn w:val="Header"/>
    <w:semiHidden/>
    <w:qFormat/>
    <w:rsid w:val="00025DF7"/>
    <w:pPr>
      <w:framePr w:hSpace="142" w:wrap="around" w:vAnchor="page" w:hAnchor="text" w:y="2808"/>
    </w:pPr>
    <w:rPr>
      <w:b/>
      <w:caps/>
      <w:color w:val="006EFF"/>
      <w:sz w:val="20"/>
      <w:szCs w:val="20"/>
    </w:rPr>
  </w:style>
  <w:style w:type="paragraph" w:customStyle="1" w:styleId="OrtDatum">
    <w:name w:val="Ort Datum"/>
    <w:basedOn w:val="Normal"/>
    <w:uiPriority w:val="2"/>
    <w:qFormat/>
    <w:rsid w:val="00025DF7"/>
    <w:rPr>
      <w:b/>
      <w:caps/>
      <w:color w:val="006EFF"/>
      <w:sz w:val="20"/>
      <w:szCs w:val="20"/>
    </w:rPr>
  </w:style>
  <w:style w:type="paragraph" w:customStyle="1" w:styleId="Vorspann">
    <w:name w:val="Vorspann"/>
    <w:basedOn w:val="Normal"/>
    <w:uiPriority w:val="3"/>
    <w:qFormat/>
    <w:rsid w:val="00D5446F"/>
    <w:rPr>
      <w:b/>
    </w:rPr>
  </w:style>
  <w:style w:type="character" w:customStyle="1" w:styleId="Dokumentdatum">
    <w:name w:val="Dokumentdatum"/>
    <w:basedOn w:val="DefaultParagraphFont"/>
    <w:uiPriority w:val="1"/>
    <w:semiHidden/>
    <w:qFormat/>
    <w:rsid w:val="00062822"/>
  </w:style>
  <w:style w:type="character" w:styleId="PlaceholderText">
    <w:name w:val="Placeholder Text"/>
    <w:basedOn w:val="DefaultParagraphFont"/>
    <w:uiPriority w:val="99"/>
    <w:semiHidden/>
    <w:rsid w:val="00062822"/>
    <w:rPr>
      <w:color w:val="808080"/>
    </w:rPr>
  </w:style>
  <w:style w:type="paragraph" w:customStyle="1" w:styleId="SeitenangabeAktuell">
    <w:name w:val="Seitenangabe Aktuell"/>
    <w:basedOn w:val="Normal"/>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DefaultParagraphFont"/>
    <w:uiPriority w:val="99"/>
    <w:semiHidden/>
    <w:rsid w:val="004E1AAA"/>
    <w:rPr>
      <w:color w:val="0563C1" w:themeColor="hyperlink"/>
      <w:u w:val="single"/>
    </w:rPr>
  </w:style>
  <w:style w:type="character" w:customStyle="1" w:styleId="NichtaufgelsteErwhnung1">
    <w:name w:val="Nicht aufgelöste Erwähnung1"/>
    <w:basedOn w:val="DefaultParagraphFon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DefaultParagraphFont"/>
    <w:uiPriority w:val="1"/>
    <w:semiHidden/>
    <w:rsid w:val="00113091"/>
    <w:rPr>
      <w:b/>
      <w:sz w:val="11"/>
      <w:szCs w:val="11"/>
      <w:lang w:val="en-GB"/>
    </w:rPr>
  </w:style>
  <w:style w:type="paragraph" w:customStyle="1" w:styleId="Kontakt">
    <w:name w:val="Kontakt"/>
    <w:basedOn w:val="Normal"/>
    <w:uiPriority w:val="1"/>
    <w:semiHidden/>
    <w:rsid w:val="00B556B7"/>
    <w:pPr>
      <w:spacing w:line="200" w:lineRule="exact"/>
    </w:pPr>
    <w:rPr>
      <w:color w:val="002364"/>
      <w:spacing w:val="4"/>
      <w:sz w:val="13"/>
      <w:szCs w:val="13"/>
    </w:rPr>
  </w:style>
  <w:style w:type="character" w:customStyle="1" w:styleId="Auszeichnung">
    <w:name w:val="Auszeichnung"/>
    <w:basedOn w:val="DefaultParagraphFon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Header"/>
    <w:semiHidden/>
    <w:qFormat/>
    <w:rsid w:val="00025DF7"/>
    <w:pPr>
      <w:framePr w:hSpace="142" w:wrap="around" w:vAnchor="page" w:hAnchor="margin" w:y="2802"/>
    </w:pPr>
    <w:rPr>
      <w:color w:val="002364"/>
      <w:sz w:val="64"/>
      <w:szCs w:val="64"/>
    </w:rPr>
  </w:style>
  <w:style w:type="paragraph" w:customStyle="1" w:styleId="Betreff">
    <w:name w:val="Betreff"/>
    <w:basedOn w:val="Normal"/>
    <w:uiPriority w:val="3"/>
    <w:qFormat/>
    <w:rsid w:val="00025DF7"/>
    <w:pPr>
      <w:spacing w:line="440" w:lineRule="exact"/>
    </w:pPr>
    <w:rPr>
      <w:color w:val="002364"/>
      <w:sz w:val="40"/>
      <w:szCs w:val="40"/>
    </w:rPr>
  </w:style>
  <w:style w:type="paragraph" w:customStyle="1" w:styleId="KontaktTitel">
    <w:name w:val="Kontakt Titel"/>
    <w:basedOn w:val="Normal"/>
    <w:semiHidden/>
    <w:qFormat/>
    <w:rsid w:val="0008169D"/>
    <w:rPr>
      <w:color w:val="002364"/>
      <w:spacing w:val="16"/>
      <w:sz w:val="40"/>
      <w:szCs w:val="40"/>
    </w:rPr>
  </w:style>
  <w:style w:type="paragraph" w:customStyle="1" w:styleId="URL">
    <w:name w:val="URL"/>
    <w:basedOn w:val="Normal"/>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Header"/>
    <w:semiHidden/>
    <w:qFormat/>
    <w:rsid w:val="008A2F5C"/>
    <w:pPr>
      <w:framePr w:hSpace="142" w:wrap="around" w:vAnchor="page" w:hAnchor="text" w:y="2796"/>
    </w:pPr>
    <w:rPr>
      <w:sz w:val="18"/>
    </w:rPr>
  </w:style>
  <w:style w:type="paragraph" w:styleId="BalloonText">
    <w:name w:val="Balloon Text"/>
    <w:basedOn w:val="Normal"/>
    <w:link w:val="BalloonTextChar"/>
    <w:uiPriority w:val="99"/>
    <w:semiHidden/>
    <w:unhideWhenUsed/>
    <w:rsid w:val="006B111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111C"/>
    <w:rPr>
      <w:rFonts w:ascii="Tahoma" w:hAnsi="Tahoma" w:cs="Tahoma"/>
      <w:kern w:val="4"/>
      <w:sz w:val="16"/>
      <w:szCs w:val="16"/>
    </w:rPr>
  </w:style>
  <w:style w:type="paragraph" w:styleId="Revision">
    <w:name w:val="Revision"/>
    <w:hidden/>
    <w:uiPriority w:val="99"/>
    <w:semiHidden/>
    <w:rsid w:val="00484F7A"/>
    <w:pPr>
      <w:spacing w:line="240" w:lineRule="auto"/>
    </w:pPr>
    <w:rPr>
      <w:kern w:val="4"/>
    </w:rPr>
  </w:style>
  <w:style w:type="character" w:styleId="UnresolvedMention">
    <w:name w:val="Unresolved Mention"/>
    <w:basedOn w:val="DefaultParagraphFont"/>
    <w:uiPriority w:val="99"/>
    <w:semiHidden/>
    <w:unhideWhenUsed/>
    <w:rsid w:val="00F30A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belektro-2024-geze-praesentiert-vernetzungsloesungen-fuer-smarte-gebaeud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613297DA0CC1B43B7E78CB9727D7C4E"/>
        <w:category>
          <w:name w:val="Allgemein"/>
          <w:gallery w:val="placeholder"/>
        </w:category>
        <w:types>
          <w:type w:val="bbPlcHdr"/>
        </w:types>
        <w:behaviors>
          <w:behavior w:val="content"/>
        </w:behaviors>
        <w:guid w:val="{F06F2629-71B8-0D43-A7B3-4A91CD3EC59B}"/>
      </w:docPartPr>
      <w:docPartBody>
        <w:p w:rsidR="00193705" w:rsidRDefault="00193705">
          <w:pPr>
            <w:pStyle w:val="4613297DA0CC1B43B7E78CB9727D7C4E"/>
          </w:pPr>
          <w:r w:rsidRPr="00EA1F32">
            <w:rPr>
              <w:rStyle w:val="PlaceholderText"/>
            </w:rPr>
            <w:t>[</w:t>
          </w:r>
          <w:r>
            <w:rPr>
              <w:rStyle w:val="PlaceholderText"/>
            </w:rPr>
            <w:t>XX. Monat 2018</w:t>
          </w:r>
          <w:r w:rsidRPr="00EA1F32">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9E3"/>
    <w:rsid w:val="00145683"/>
    <w:rsid w:val="00193705"/>
    <w:rsid w:val="001D0AC3"/>
    <w:rsid w:val="002F0099"/>
    <w:rsid w:val="003270C2"/>
    <w:rsid w:val="003E7274"/>
    <w:rsid w:val="004B44A5"/>
    <w:rsid w:val="006C5FB9"/>
    <w:rsid w:val="0077441F"/>
    <w:rsid w:val="00B179E3"/>
    <w:rsid w:val="00CD738C"/>
    <w:rsid w:val="00DE65E3"/>
    <w:rsid w:val="00F40CB9"/>
    <w:rsid w:val="00F700C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613297DA0CC1B43B7E78CB9727D7C4E">
    <w:name w:val="4613297DA0CC1B43B7E78CB9727D7C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2024-10-02T00:00:00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0B3AEA-A59A-49F3-A19F-876D6AD5F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674</Words>
  <Characters>4252</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GEZE GmbH</Company>
  <LinksUpToDate>false</LinksUpToDate>
  <CharactersWithSpaces>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 release· Office 2016;_x000d_
Version 1.0.0;_x000d_
26.11.2018</dc:description>
  <cp:lastModifiedBy>Sielaff, Bettina</cp:lastModifiedBy>
  <cp:revision>2</cp:revision>
  <cp:lastPrinted>2018-11-26T15:21:00Z</cp:lastPrinted>
  <dcterms:created xsi:type="dcterms:W3CDTF">2024-10-10T11:30:00Z</dcterms:created>
  <dcterms:modified xsi:type="dcterms:W3CDTF">2024-10-10T11:30:00Z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